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SPREJEM USPEŠNIH UČENCEV PRI ŽUPANU OBČINE VRANSKO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Torek, 22. junija 2021, ob 17.00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Vransko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T. Tisserand: Jazz de coeur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Matija Birk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Timotej Kosovinc: The Letter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Max Mravljak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3.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Katja Klinc, prof. glas. (UN) (1, 2)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K. Klinc, prof. glas. (UN)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