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D0" w:rsidRPr="00587CBC" w:rsidRDefault="005E3BD0" w:rsidP="005E3BD0">
      <w:pPr>
        <w:pStyle w:val="Title"/>
        <w:jc w:val="center"/>
        <w:rPr>
          <w:rFonts w:ascii="Cambria" w:hAnsi="Cambria" w:cs="Arial"/>
          <w:b/>
        </w:rPr>
      </w:pPr>
    </w:p>
    <w:p w:rsidR="005E3BD0" w:rsidRPr="00E0015B" w:rsidRDefault="005E3BD0" w:rsidP="005E3BD0">
      <w:pPr>
        <w:pStyle w:val="Title"/>
        <w:jc w:val="center"/>
        <w:rPr>
          <w:rFonts w:ascii="Cambria" w:hAnsi="Cambria" w:cs="Arial"/>
          <w:b/>
          <w:sz w:val="72"/>
          <w:szCs w:val="72"/>
        </w:rPr>
      </w:pPr>
      <w:r w:rsidRPr="00E0015B">
        <w:rPr>
          <w:rFonts w:ascii="Cambria" w:hAnsi="Cambria" w:cs="Arial"/>
          <w:b/>
          <w:sz w:val="72"/>
          <w:szCs w:val="72"/>
        </w:rPr>
        <w:t>Otvoritev Centra za krepitev zdravja</w:t>
      </w: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jc w:val="center"/>
        <w:rPr>
          <w:rFonts w:ascii="Cambria" w:hAnsi="Cambria" w:cs="Arial"/>
        </w:rPr>
      </w:pPr>
    </w:p>
    <w:p w:rsidR="005E3BD0" w:rsidRPr="00587CBC" w:rsidRDefault="005E3BD0" w:rsidP="005E3BD0">
      <w:pPr>
        <w:rPr>
          <w:rFonts w:ascii="Cambria" w:hAnsi="Cambria" w:cs="Arial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Ponedeljek, 11. novembra 2019, ob 11.00 uri</w:t>
      </w: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</w:p>
    <w:p w:rsidR="005E3BD0" w:rsidRPr="003147FE" w:rsidRDefault="005E3BD0" w:rsidP="005E3BD0">
      <w:pPr>
        <w:pStyle w:val="NoSpacing"/>
        <w:jc w:val="center"/>
        <w:rPr>
          <w:rFonts w:ascii="Cambria" w:hAnsi="Cambria" w:cs="Arial"/>
          <w:b/>
          <w:sz w:val="28"/>
          <w:szCs w:val="28"/>
          <w:lang w:eastAsia="sl-SI"/>
        </w:rPr>
      </w:pPr>
      <w:r w:rsidRPr="003147FE">
        <w:rPr>
          <w:rFonts w:ascii="Cambria" w:hAnsi="Cambria" w:cs="Arial"/>
          <w:b/>
          <w:sz w:val="28"/>
          <w:szCs w:val="28"/>
          <w:lang w:eastAsia="sl-SI"/>
        </w:rPr>
        <w:t>Center za krepitev zdravja</w:t>
      </w:r>
    </w:p>
    <w:p w:rsidR="005E3BD0" w:rsidRDefault="005E3BD0" w:rsidP="005E3BD0">
      <w:pPr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br w:type="page"/>
      </w:r>
      <w:bookmarkStart w:id="0" w:name="_GoBack"/>
      <w:bookmarkEnd w:id="0"/>
    </w:p>
    <w:p w:rsidR="005E3BD0" w:rsidRPr="00587CBC" w:rsidRDefault="005E3BD0" w:rsidP="005E3BD0">
      <w:pPr>
        <w:pStyle w:val="NoSpacing"/>
        <w:jc w:val="center"/>
        <w:rPr>
          <w:rFonts w:ascii="Cambria" w:hAnsi="Cambria" w:cs="Arial"/>
          <w:lang w:eastAsia="sl-SI"/>
        </w:rPr>
      </w:pPr>
      <w:r>
        <w:rPr>
          <w:rFonts w:ascii="Cambria" w:hAnsi="Cambria" w:cs="Arial"/>
          <w:lang w:eastAsia="sl-SI"/>
        </w:rPr>
        <w:lastRenderedPageBreak/>
        <w:t>PROGRAM</w:t>
      </w: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Ludvig Minkus: Variacija Amor iz baleta Don Kihot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Zala Kuhar, balet - nadaljevalni nadstandardni program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Ines Mandelj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P. I. Čajkovski: Variacija Modra ptica iz baleta Trnuljčica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Nija Hedl, balet - nadaljevalni nadstandardni program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Nika Turnšek, balet - nadaljevalni nadstandardni program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Ines Mandelj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Leo Delibes: Variacija Coppelia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Danijela Preskar, balet, 3.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Ines Mandelj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F76783" w:rsidRPr="00F76783" w:rsidRDefault="00F76783" w:rsidP="00F76783">
      <w:pPr>
        <w:pStyle w:val="NoSpacing"/>
        <w:keepNext/>
        <w:keepLines/>
        <w:numPr>
          <w:ilvl w:val="0"/>
          <w:numId w:val="1"/>
        </w:numPr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>2Cellos: Trio balet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Nina Čadež, balet, 6.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Tia Janjič, balet, 4.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162A0F">
        <w:rPr>
          <w:rFonts w:ascii="Cambria" w:hAnsi="Cambria" w:cs="Arial"/>
          <w:lang w:eastAsia="sl-SI"/>
        </w:rPr>
        <w:t>– Raja Lucija Kumer, balet, 5. razred</w:t>
      </w:r>
    </w:p>
    <w:p w:rsidR="00F76783" w:rsidRPr="00F76783" w:rsidRDefault="00F76783" w:rsidP="00F76783">
      <w:pPr>
        <w:pStyle w:val="NoSpacing"/>
        <w:keepNext/>
        <w:keepLines/>
        <w:ind w:left="360"/>
        <w:rPr>
          <w:rFonts w:ascii="Cambria" w:hAnsi="Cambria" w:cs="Arial"/>
          <w:lang w:eastAsia="sl-SI"/>
        </w:rPr>
      </w:pPr>
      <w:r w:rsidRPr="00F76783">
        <w:rPr>
          <w:rFonts w:ascii="Cambria" w:hAnsi="Cambria" w:cs="Arial"/>
          <w:lang w:eastAsia="sl-SI"/>
        </w:rPr>
        <w:t xml:space="preserve"/>
      </w:r>
    </w:p>
    <w:p w:rsidR="00F76783" w:rsidRPr="00F76783" w:rsidRDefault="00F76783" w:rsidP="003B725D">
      <w:pPr>
        <w:pStyle w:val="NoSpacing"/>
        <w:keepNext/>
        <w:keepLines/>
        <w:tabs>
          <w:tab w:val="right" w:pos="5529"/>
        </w:tabs>
        <w:ind w:left="346" w:right="57"/>
      </w:pPr>
      <w:r>
        <w:rPr>
          <w:rFonts w:ascii="Cambria" w:hAnsi="Cambria" w:cs="Arial"/>
          <w:lang w:eastAsia="sl-SI"/>
        </w:rPr>
        <w:t xml:space="preserve">Mentorica: </w:t>
      </w:r>
      <w:r>
        <w:rPr>
          <w:rFonts w:ascii="Cambria" w:hAnsi="Cambria" w:cs="Arial"/>
          <w:lang w:eastAsia="sl-SI"/>
        </w:rPr>
        <w:t>Ines Mandelj</w:t>
      </w:r>
    </w:p>
    <w:p w:rsidR="00B9509B" w:rsidRDefault="00B9509B" w:rsidP="003A2DFB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p w:rsidR="005E3BD0" w:rsidRPr="00587CBC" w:rsidRDefault="005E3BD0" w:rsidP="005E3BD0">
      <w:pPr>
        <w:pStyle w:val="NoSpacing"/>
        <w:rPr>
          <w:rFonts w:ascii="Cambria" w:hAnsi="Cambria" w:cs="Arial"/>
          <w:lang w:eastAsia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163"/>
      </w:tblGrid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lastRenderedPageBreak/>
              <w:t>Priprava točk: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Ines Mandelj (1, 2, 3, 4)</w:t>
            </w: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</w:p>
        </w:tc>
      </w:tr>
      <w:tr w:rsidR="00A156D5" w:rsidTr="00A156D5">
        <w:trPr>
          <w:cantSplit/>
        </w:trPr>
        <w:tc>
          <w:tcPr>
            <w:tcW w:w="2410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Organizacija nastopa:</w:t>
            </w:r>
          </w:p>
        </w:tc>
        <w:tc>
          <w:tcPr>
            <w:tcW w:w="3163" w:type="dxa"/>
          </w:tcPr>
          <w:p w:rsidR="00A156D5" w:rsidRDefault="00A156D5" w:rsidP="003A2DFB">
            <w:pPr>
              <w:keepNext/>
              <w:keepLines/>
              <w:pStyle w:val="NoSpacing"/>
              <w:rPr>
                <w:rFonts w:ascii="Cambria" w:hAnsi="Cambria" w:cs="Arial"/>
                <w:lang w:eastAsia="sl-SI"/>
              </w:rPr>
            </w:pPr>
            <w:r>
              <w:rPr>
                <w:rFonts w:ascii="Cambria" w:hAnsi="Cambria" w:cs="Arial"/>
                <w:lang w:eastAsia="sl-SI"/>
              </w:rPr>
              <w:t>G. Kozmus</w:t>
            </w:r>
          </w:p>
        </w:tc>
      </w:tr>
    </w:tbl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keepNext/>
        <w:keepLines/>
        <w:rPr>
          <w:rFonts w:ascii="Cambria" w:hAnsi="Cambria" w:cs="Arial"/>
          <w:lang w:eastAsia="sl-SI"/>
        </w:rPr>
      </w:pPr>
    </w:p>
    <w:p w:rsidR="002F58F1" w:rsidRPr="002A1E47" w:rsidRDefault="002F58F1" w:rsidP="003A2DFB">
      <w:pPr>
        <w:pStyle w:val="NoSpacing"/>
        <w:rPr>
          <w:rFonts w:ascii="Cambria" w:hAnsi="Cambria" w:cs="Arial"/>
          <w:lang w:eastAsia="sl-SI"/>
        </w:rPr>
      </w:pPr>
    </w:p>
    <w:p w:rsidR="00BB245B" w:rsidRDefault="005E3BD0"/>
    <w:sectPr w:rsidR="00BB245B" w:rsidSect="008D7ACC"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2669"/>
    <w:multiLevelType w:val="hybridMultilevel"/>
    <w:tmpl w:val="67884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20BAF"/>
    <w:multiLevelType w:val="hybridMultilevel"/>
    <w:tmpl w:val="B0F2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0"/>
    <w:rsid w:val="001070E4"/>
    <w:rsid w:val="00453DA4"/>
    <w:rsid w:val="00595600"/>
    <w:rsid w:val="005E3BD0"/>
    <w:rsid w:val="00993948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EA55B4-3D17-4BB7-AA13-09F77815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3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3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5E3BD0"/>
    <w:pPr>
      <w:spacing w:after="0" w:line="240" w:lineRule="auto"/>
    </w:pPr>
  </w:style>
  <w:style w:type="table" w:styleId="TableGrid">
    <w:name w:val="Table Grid"/>
    <w:basedOn w:val="TableNormal"/>
    <w:uiPriority w:val="39"/>
    <w:rsid w:val="005E3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Dev4</cp:lastModifiedBy>
  <cp:revision>2</cp:revision>
  <dcterms:created xsi:type="dcterms:W3CDTF">2022-10-28T13:39:00Z</dcterms:created>
  <dcterms:modified xsi:type="dcterms:W3CDTF">2022-10-28T13:39:00Z</dcterms:modified>
</cp:coreProperties>
</file>