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SLAVNOSTNA SEJA OB 80 LETNICI PGD PETROVČE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petek, 30. maja 2025, ob 19.00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GD Petrovče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F. Prešeren: Himna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Hanna Žnidar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petje, 1.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Hurwitz, B. Pasek, J. Paul: City of Stars ( From La La Land)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Luka Šorn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klarinet, 4. razred</w:t>
            </w:r>
            <w:r>
              <w:br/>
            </w:r>
            <w:r>
              <w:rPr>
                <w:sz w:val="24"/>
              </w:rPr>
              <w:t xml:space="preserve">Miha Šorn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8.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H. Mancini: The Pink Panther 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Luka Šorn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klarinet, 4. razred</w:t>
            </w:r>
            <w:r>
              <w:br/>
            </w:r>
            <w:r>
              <w:rPr>
                <w:sz w:val="24"/>
              </w:rPr>
              <w:t xml:space="preserve">Miha Šorn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8.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C. Hurrel: Galway pipers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Evita Košir Basle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Taja Strojin</w:t>
            </w:r>
            <w:r>
              <w:br/>
            </w:r>
            <w:r>
              <w:rPr>
                <w:sz w:val="24"/>
              </w:rPr>
              <w:t xml:space="preserve">Anja Razboršek</w:t>
            </w:r>
            <w:r>
              <w:br/>
            </w:r>
            <w:r>
              <w:rPr>
                <w:sz w:val="24"/>
              </w:rPr>
              <w:t xml:space="preserve">Hanna Žnidar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A. Gojkošek, Z. Pušnik: Junij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Tina Jamnikar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flavta, 6.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Spremljava:</w:t>
            </w:r>
          </w:p>
        </w:tc>
        <w:tc>
          <w:tcPr>
            <w:tcW w:w="7370" w:type="dxa"/>
          </w:tcPr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Melita Estigarribia Villasanti, prof. (1)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Andreja Dolenc, MA ZFH (1)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mag.art. (RA) Edvard Rebernik (2, 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Maruša Mirnik, prof. (2, 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Agata Gojkošek, prof. (4, 5)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Melita Estigarribia Villasanti, prof. (4)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M. Estigarribia Villasanti,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